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F52" w:rsidRPr="0088408C" w:rsidRDefault="0088408C">
      <w:pPr>
        <w:rPr>
          <w:b/>
          <w:sz w:val="40"/>
          <w:szCs w:val="40"/>
        </w:rPr>
      </w:pPr>
      <w:r w:rsidRPr="0088408C">
        <w:rPr>
          <w:b/>
          <w:sz w:val="40"/>
          <w:szCs w:val="40"/>
        </w:rPr>
        <w:t xml:space="preserve">K </w:t>
      </w:r>
      <w:r w:rsidR="00402350">
        <w:rPr>
          <w:b/>
          <w:sz w:val="40"/>
          <w:szCs w:val="40"/>
        </w:rPr>
        <w:t>žiadosti na integrovaný posudok</w:t>
      </w:r>
      <w:r w:rsidR="007B2054">
        <w:rPr>
          <w:b/>
          <w:sz w:val="40"/>
          <w:szCs w:val="40"/>
        </w:rPr>
        <w:t xml:space="preserve"> treba priniesť</w:t>
      </w:r>
      <w:r w:rsidRPr="0088408C">
        <w:rPr>
          <w:b/>
          <w:sz w:val="40"/>
          <w:szCs w:val="40"/>
        </w:rPr>
        <w:t>:</w:t>
      </w:r>
    </w:p>
    <w:p w:rsidR="0088408C" w:rsidRPr="007B2054" w:rsidRDefault="0088408C" w:rsidP="007B2054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7B2054">
        <w:rPr>
          <w:sz w:val="28"/>
          <w:szCs w:val="28"/>
        </w:rPr>
        <w:t>Žiadosť</w:t>
      </w:r>
      <w:r w:rsidR="00402350" w:rsidRPr="007B2054">
        <w:rPr>
          <w:sz w:val="28"/>
          <w:szCs w:val="28"/>
        </w:rPr>
        <w:t xml:space="preserve"> o integrovaný posudok</w:t>
      </w:r>
    </w:p>
    <w:p w:rsidR="0088408C" w:rsidRPr="007B2054" w:rsidRDefault="0088408C" w:rsidP="007B2054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7B2054">
        <w:rPr>
          <w:sz w:val="28"/>
          <w:szCs w:val="28"/>
        </w:rPr>
        <w:t>Lekársky dvojhárok</w:t>
      </w:r>
      <w:r w:rsidR="00C531BA" w:rsidRPr="007B2054">
        <w:rPr>
          <w:sz w:val="28"/>
          <w:szCs w:val="28"/>
        </w:rPr>
        <w:t xml:space="preserve"> – vypĺňa obvodný doktor</w:t>
      </w:r>
    </w:p>
    <w:p w:rsidR="0088408C" w:rsidRPr="007B2054" w:rsidRDefault="0088408C" w:rsidP="007B2054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7B2054">
        <w:rPr>
          <w:sz w:val="28"/>
          <w:szCs w:val="28"/>
        </w:rPr>
        <w:t>Lekárske nálezy</w:t>
      </w:r>
      <w:r w:rsidR="00C531BA" w:rsidRPr="007B2054">
        <w:rPr>
          <w:sz w:val="28"/>
          <w:szCs w:val="28"/>
        </w:rPr>
        <w:t xml:space="preserve"> – kópie od odborných lekárov</w:t>
      </w:r>
    </w:p>
    <w:p w:rsidR="0088408C" w:rsidRPr="007B2054" w:rsidRDefault="00402350" w:rsidP="007B2054">
      <w:pPr>
        <w:pStyle w:val="Odsekzoznamu"/>
        <w:numPr>
          <w:ilvl w:val="0"/>
          <w:numId w:val="1"/>
        </w:numPr>
        <w:rPr>
          <w:sz w:val="28"/>
          <w:szCs w:val="28"/>
        </w:rPr>
      </w:pPr>
      <w:proofErr w:type="spellStart"/>
      <w:r w:rsidRPr="007B2054">
        <w:rPr>
          <w:sz w:val="28"/>
          <w:szCs w:val="28"/>
        </w:rPr>
        <w:t>Sebahodnotiaci</w:t>
      </w:r>
      <w:proofErr w:type="spellEnd"/>
      <w:r w:rsidRPr="007B2054">
        <w:rPr>
          <w:sz w:val="28"/>
          <w:szCs w:val="28"/>
        </w:rPr>
        <w:t xml:space="preserve"> dotazník </w:t>
      </w:r>
    </w:p>
    <w:p w:rsidR="0088408C" w:rsidRPr="007B2054" w:rsidRDefault="0088408C" w:rsidP="007B2054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7B2054">
        <w:rPr>
          <w:sz w:val="28"/>
          <w:szCs w:val="28"/>
        </w:rPr>
        <w:t>Občiansky preukaz žiadateľa</w:t>
      </w:r>
      <w:r w:rsidR="007B2054">
        <w:rPr>
          <w:sz w:val="28"/>
          <w:szCs w:val="28"/>
        </w:rPr>
        <w:t xml:space="preserve"> k nahliadnutiu</w:t>
      </w:r>
    </w:p>
    <w:p w:rsidR="0088408C" w:rsidRDefault="00402350" w:rsidP="00DE479C">
      <w:pPr>
        <w:jc w:val="both"/>
        <w:rPr>
          <w:sz w:val="28"/>
          <w:szCs w:val="28"/>
        </w:rPr>
      </w:pPr>
      <w:r w:rsidRPr="00402350">
        <w:rPr>
          <w:sz w:val="28"/>
          <w:szCs w:val="28"/>
        </w:rPr>
        <w:t xml:space="preserve">Za účastníka konania, ktorý vzhľadom na svoj zdravotný stav nemôže sám podať žiadosť o integrovaný posudok, môže na základe potvrdenia </w:t>
      </w:r>
      <w:r>
        <w:rPr>
          <w:sz w:val="28"/>
          <w:szCs w:val="28"/>
        </w:rPr>
        <w:t>o</w:t>
      </w:r>
      <w:r w:rsidRPr="00402350">
        <w:rPr>
          <w:sz w:val="28"/>
          <w:szCs w:val="28"/>
        </w:rPr>
        <w:t xml:space="preserve">šetrujúceho lekára o zdravotnom stave účastníka konania podať v jeho mene žiadosť iná fyzická osoba spôsobilá na právne úkony v plnom rozsahu. </w:t>
      </w:r>
    </w:p>
    <w:p w:rsidR="000E71B3" w:rsidRDefault="000E71B3">
      <w:pPr>
        <w:rPr>
          <w:sz w:val="28"/>
          <w:szCs w:val="28"/>
        </w:rPr>
      </w:pPr>
      <w:bookmarkStart w:id="0" w:name="_GoBack"/>
      <w:bookmarkEnd w:id="0"/>
    </w:p>
    <w:sectPr w:rsidR="000E7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551A6"/>
    <w:multiLevelType w:val="hybridMultilevel"/>
    <w:tmpl w:val="3D345F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8C"/>
    <w:rsid w:val="000E71B3"/>
    <w:rsid w:val="00402350"/>
    <w:rsid w:val="007B2054"/>
    <w:rsid w:val="0088408C"/>
    <w:rsid w:val="00C531BA"/>
    <w:rsid w:val="00DE479C"/>
    <w:rsid w:val="00F8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E526"/>
  <w15:chartTrackingRefBased/>
  <w15:docId w15:val="{7EB6D062-6659-4DFF-9703-A92962CC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84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408C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7B2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UPSVAR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Horniačková Ľubica</dc:creator>
  <cp:keywords/>
  <dc:description/>
  <cp:lastModifiedBy>Mihaliková Gabriela</cp:lastModifiedBy>
  <cp:revision>4</cp:revision>
  <cp:lastPrinted>2025-08-21T11:23:00Z</cp:lastPrinted>
  <dcterms:created xsi:type="dcterms:W3CDTF">2025-09-11T08:20:00Z</dcterms:created>
  <dcterms:modified xsi:type="dcterms:W3CDTF">2025-09-24T13:28:00Z</dcterms:modified>
</cp:coreProperties>
</file>